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37" w:rsidRPr="00F40F37" w:rsidRDefault="00F40F37" w:rsidP="00F40F37">
      <w:pPr>
        <w:spacing w:after="0" w:line="240" w:lineRule="auto"/>
        <w:jc w:val="center"/>
        <w:rPr>
          <w:rFonts w:ascii="Garamond" w:eastAsia="Times New Roman" w:hAnsi="Garamond" w:cs="Times New Roman"/>
          <w:color w:val="134F5C"/>
          <w:sz w:val="36"/>
          <w:szCs w:val="36"/>
        </w:rPr>
      </w:pPr>
      <w:r w:rsidRPr="00F40F37">
        <w:rPr>
          <w:rFonts w:ascii="Arial" w:eastAsia="Times New Roman" w:hAnsi="Arial" w:cs="Arial"/>
          <w:color w:val="000000"/>
          <w:sz w:val="24"/>
          <w:szCs w:val="24"/>
        </w:rPr>
        <w:t xml:space="preserve">2021-2022 </w:t>
      </w:r>
    </w:p>
    <w:p w:rsidR="00F40F37" w:rsidRPr="00F40F37" w:rsidRDefault="00F40F37" w:rsidP="00F40F37">
      <w:pPr>
        <w:spacing w:after="0" w:line="240" w:lineRule="auto"/>
        <w:jc w:val="center"/>
        <w:rPr>
          <w:rFonts w:ascii="Garamond" w:eastAsia="Times New Roman" w:hAnsi="Garamond" w:cs="Times New Roman"/>
          <w:color w:val="134F5C"/>
          <w:sz w:val="36"/>
          <w:szCs w:val="36"/>
        </w:rPr>
      </w:pPr>
      <w:bookmarkStart w:id="0" w:name="_GoBack"/>
      <w:r w:rsidRPr="00F40F37">
        <w:rPr>
          <w:rFonts w:ascii="Arial" w:eastAsia="Times New Roman" w:hAnsi="Arial" w:cs="Arial"/>
          <w:color w:val="000000"/>
          <w:sz w:val="24"/>
          <w:szCs w:val="24"/>
        </w:rPr>
        <w:t>Suggested Kindergarten Supply List</w:t>
      </w:r>
    </w:p>
    <w:bookmarkEnd w:id="0"/>
    <w:p w:rsidR="00F40F37" w:rsidRPr="00F40F37" w:rsidRDefault="00F40F37" w:rsidP="00F40F37">
      <w:pPr>
        <w:spacing w:after="0" w:line="240" w:lineRule="auto"/>
        <w:rPr>
          <w:rFonts w:ascii="Garamond" w:eastAsia="Times New Roman" w:hAnsi="Garamond" w:cs="Times New Roman"/>
          <w:color w:val="134F5C"/>
          <w:sz w:val="36"/>
          <w:szCs w:val="36"/>
        </w:rPr>
      </w:pPr>
    </w:p>
    <w:p w:rsidR="00F40F37" w:rsidRPr="00F40F37" w:rsidRDefault="00F40F37" w:rsidP="00ED5F9A">
      <w:pPr>
        <w:spacing w:after="0" w:line="240" w:lineRule="auto"/>
        <w:rPr>
          <w:rFonts w:ascii="Garamond" w:eastAsia="Times New Roman" w:hAnsi="Garamond" w:cs="Times New Roman"/>
          <w:color w:val="134F5C"/>
          <w:sz w:val="36"/>
          <w:szCs w:val="36"/>
        </w:rPr>
      </w:pPr>
      <w:r w:rsidRPr="00F40F37">
        <w:rPr>
          <w:rFonts w:ascii="Arial" w:eastAsia="Times New Roman" w:hAnsi="Arial" w:cs="Arial"/>
          <w:color w:val="000000"/>
          <w:sz w:val="24"/>
          <w:szCs w:val="24"/>
        </w:rPr>
        <w:t>2 boxes of 24 crayons</w:t>
      </w:r>
    </w:p>
    <w:p w:rsidR="00F40F37" w:rsidRPr="00F40F37" w:rsidRDefault="00F40F37" w:rsidP="00ED5F9A">
      <w:pPr>
        <w:spacing w:after="0" w:line="240" w:lineRule="auto"/>
        <w:rPr>
          <w:rFonts w:ascii="Garamond" w:eastAsia="Times New Roman" w:hAnsi="Garamond" w:cs="Times New Roman"/>
          <w:color w:val="134F5C"/>
          <w:sz w:val="36"/>
          <w:szCs w:val="36"/>
        </w:rPr>
      </w:pPr>
      <w:r w:rsidRPr="00F40F37">
        <w:rPr>
          <w:rFonts w:ascii="Arial" w:eastAsia="Times New Roman" w:hAnsi="Arial" w:cs="Arial"/>
          <w:color w:val="000000"/>
          <w:sz w:val="24"/>
          <w:szCs w:val="24"/>
        </w:rPr>
        <w:t>1 pack of No. 2 pencils (Ticonderoga brand preferred)</w:t>
      </w:r>
    </w:p>
    <w:p w:rsidR="00F40F37" w:rsidRPr="00F40F37" w:rsidRDefault="00F40F37" w:rsidP="00ED5F9A">
      <w:pPr>
        <w:spacing w:after="0" w:line="240" w:lineRule="auto"/>
        <w:rPr>
          <w:rFonts w:ascii="Garamond" w:eastAsia="Times New Roman" w:hAnsi="Garamond" w:cs="Times New Roman"/>
          <w:color w:val="134F5C"/>
          <w:sz w:val="36"/>
          <w:szCs w:val="36"/>
        </w:rPr>
      </w:pPr>
      <w:r w:rsidRPr="00F40F37">
        <w:rPr>
          <w:rFonts w:ascii="Arial" w:eastAsia="Times New Roman" w:hAnsi="Arial" w:cs="Arial"/>
          <w:color w:val="000000"/>
          <w:sz w:val="24"/>
          <w:szCs w:val="24"/>
        </w:rPr>
        <w:t xml:space="preserve">Standard size pencil box </w:t>
      </w:r>
    </w:p>
    <w:p w:rsidR="00F40F37" w:rsidRPr="00F40F37" w:rsidRDefault="00F40F37" w:rsidP="00ED5F9A">
      <w:pPr>
        <w:spacing w:after="0" w:line="240" w:lineRule="auto"/>
        <w:rPr>
          <w:rFonts w:ascii="Garamond" w:eastAsia="Times New Roman" w:hAnsi="Garamond" w:cs="Times New Roman"/>
          <w:color w:val="134F5C"/>
          <w:sz w:val="36"/>
          <w:szCs w:val="36"/>
        </w:rPr>
      </w:pPr>
      <w:r w:rsidRPr="00F40F37">
        <w:rPr>
          <w:rFonts w:ascii="Arial" w:eastAsia="Times New Roman" w:hAnsi="Arial" w:cs="Arial"/>
          <w:color w:val="000000"/>
          <w:sz w:val="24"/>
          <w:szCs w:val="24"/>
        </w:rPr>
        <w:t>6 LARGE ELMER’S glue sticks</w:t>
      </w:r>
    </w:p>
    <w:p w:rsidR="00F40F37" w:rsidRPr="00F40F37" w:rsidRDefault="00F40F37" w:rsidP="00ED5F9A">
      <w:pPr>
        <w:spacing w:after="0" w:line="240" w:lineRule="auto"/>
        <w:rPr>
          <w:rFonts w:ascii="Garamond" w:eastAsia="Times New Roman" w:hAnsi="Garamond" w:cs="Times New Roman"/>
          <w:color w:val="134F5C"/>
          <w:sz w:val="36"/>
          <w:szCs w:val="36"/>
        </w:rPr>
      </w:pPr>
      <w:r w:rsidRPr="00F40F37">
        <w:rPr>
          <w:rFonts w:ascii="Arial" w:eastAsia="Times New Roman" w:hAnsi="Arial" w:cs="Arial"/>
          <w:color w:val="000000"/>
          <w:sz w:val="24"/>
          <w:szCs w:val="24"/>
        </w:rPr>
        <w:t>2 black dry erase markers</w:t>
      </w:r>
    </w:p>
    <w:p w:rsidR="00F40F37" w:rsidRPr="00F40F37" w:rsidRDefault="00ED5F9A" w:rsidP="00ED5F9A">
      <w:pPr>
        <w:spacing w:after="0" w:line="240" w:lineRule="auto"/>
        <w:rPr>
          <w:rFonts w:ascii="Garamond" w:eastAsia="Times New Roman" w:hAnsi="Garamond" w:cs="Times New Roman"/>
          <w:color w:val="134F5C"/>
          <w:sz w:val="36"/>
          <w:szCs w:val="36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40F37" w:rsidRPr="00F40F37">
        <w:rPr>
          <w:rFonts w:ascii="Arial" w:eastAsia="Times New Roman" w:hAnsi="Arial" w:cs="Arial"/>
          <w:color w:val="000000"/>
          <w:sz w:val="24"/>
          <w:szCs w:val="24"/>
        </w:rPr>
        <w:t xml:space="preserve"> Two-pocket folders (any design)</w:t>
      </w:r>
      <w:r>
        <w:rPr>
          <w:rFonts w:ascii="Garamond" w:eastAsia="Times New Roman" w:hAnsi="Garamond" w:cs="Times New Roman"/>
          <w:color w:val="134F5C"/>
          <w:sz w:val="36"/>
          <w:szCs w:val="36"/>
        </w:rPr>
        <w:t>-</w:t>
      </w:r>
      <w:r w:rsidR="00F40F37" w:rsidRPr="00F40F37">
        <w:rPr>
          <w:rFonts w:ascii="Arial" w:eastAsia="Times New Roman" w:hAnsi="Arial" w:cs="Arial"/>
          <w:color w:val="000000"/>
          <w:sz w:val="24"/>
          <w:szCs w:val="24"/>
        </w:rPr>
        <w:t>(Label INSIDE of folders with child’s name)</w:t>
      </w:r>
    </w:p>
    <w:p w:rsidR="00F40F37" w:rsidRPr="00F40F37" w:rsidRDefault="00F40F37" w:rsidP="00ED5F9A">
      <w:pPr>
        <w:spacing w:after="0" w:line="240" w:lineRule="auto"/>
        <w:rPr>
          <w:rFonts w:ascii="Garamond" w:eastAsia="Times New Roman" w:hAnsi="Garamond" w:cs="Times New Roman"/>
          <w:color w:val="134F5C"/>
          <w:sz w:val="36"/>
          <w:szCs w:val="36"/>
        </w:rPr>
      </w:pPr>
      <w:r w:rsidRPr="00F40F37">
        <w:rPr>
          <w:rFonts w:ascii="Arial" w:eastAsia="Times New Roman" w:hAnsi="Arial" w:cs="Arial"/>
          <w:color w:val="000000"/>
          <w:sz w:val="24"/>
          <w:szCs w:val="24"/>
        </w:rPr>
        <w:t>$5.00 donation for headphones</w:t>
      </w:r>
    </w:p>
    <w:p w:rsidR="00F40F37" w:rsidRPr="00F40F37" w:rsidRDefault="00F40F37" w:rsidP="00ED5F9A">
      <w:pPr>
        <w:spacing w:after="0" w:line="240" w:lineRule="auto"/>
        <w:rPr>
          <w:rFonts w:ascii="Garamond" w:eastAsia="Times New Roman" w:hAnsi="Garamond" w:cs="Times New Roman"/>
          <w:color w:val="134F5C"/>
          <w:sz w:val="36"/>
          <w:szCs w:val="36"/>
        </w:rPr>
      </w:pPr>
      <w:r w:rsidRPr="00F40F37">
        <w:rPr>
          <w:rFonts w:ascii="Arial" w:eastAsia="Times New Roman" w:hAnsi="Arial" w:cs="Arial"/>
          <w:color w:val="000000"/>
          <w:sz w:val="24"/>
          <w:szCs w:val="24"/>
        </w:rPr>
        <w:t>Regular-sized backpack (no wheels, please)</w:t>
      </w:r>
    </w:p>
    <w:p w:rsidR="00F40F37" w:rsidRPr="00F40F37" w:rsidRDefault="00F40F37" w:rsidP="00F40F37">
      <w:pPr>
        <w:spacing w:after="0" w:line="240" w:lineRule="auto"/>
        <w:jc w:val="center"/>
        <w:rPr>
          <w:rFonts w:ascii="Garamond" w:eastAsia="Times New Roman" w:hAnsi="Garamond" w:cs="Times New Roman"/>
          <w:color w:val="134F5C"/>
          <w:sz w:val="36"/>
          <w:szCs w:val="36"/>
        </w:rPr>
      </w:pPr>
    </w:p>
    <w:p w:rsidR="00F40F37" w:rsidRPr="00F40F37" w:rsidRDefault="00F40F37" w:rsidP="00F40F37">
      <w:pPr>
        <w:spacing w:after="0" w:line="240" w:lineRule="auto"/>
        <w:jc w:val="center"/>
        <w:rPr>
          <w:rFonts w:ascii="Garamond" w:eastAsia="Times New Roman" w:hAnsi="Garamond" w:cs="Times New Roman"/>
          <w:color w:val="134F5C"/>
          <w:sz w:val="36"/>
          <w:szCs w:val="36"/>
        </w:rPr>
      </w:pPr>
      <w:r w:rsidRPr="00F40F37">
        <w:rPr>
          <w:rFonts w:ascii="Arial" w:eastAsia="Times New Roman" w:hAnsi="Arial" w:cs="Arial"/>
          <w:color w:val="000000"/>
          <w:sz w:val="24"/>
          <w:szCs w:val="24"/>
        </w:rPr>
        <w:t>EXTRAS: paper towels, foaming hand soap, tissues, copy paper, sandwich size zip-</w:t>
      </w:r>
      <w:proofErr w:type="spellStart"/>
      <w:r w:rsidRPr="00F40F37">
        <w:rPr>
          <w:rFonts w:ascii="Arial" w:eastAsia="Times New Roman" w:hAnsi="Arial" w:cs="Arial"/>
          <w:color w:val="000000"/>
          <w:sz w:val="24"/>
          <w:szCs w:val="24"/>
        </w:rPr>
        <w:t>loc</w:t>
      </w:r>
      <w:proofErr w:type="spellEnd"/>
      <w:r w:rsidRPr="00F40F37">
        <w:rPr>
          <w:rFonts w:ascii="Arial" w:eastAsia="Times New Roman" w:hAnsi="Arial" w:cs="Arial"/>
          <w:color w:val="000000"/>
          <w:sz w:val="24"/>
          <w:szCs w:val="24"/>
        </w:rPr>
        <w:t xml:space="preserve"> bags, gallon size zip-</w:t>
      </w:r>
      <w:proofErr w:type="spellStart"/>
      <w:r w:rsidRPr="00F40F37">
        <w:rPr>
          <w:rFonts w:ascii="Arial" w:eastAsia="Times New Roman" w:hAnsi="Arial" w:cs="Arial"/>
          <w:color w:val="000000"/>
          <w:sz w:val="24"/>
          <w:szCs w:val="24"/>
        </w:rPr>
        <w:t>loc</w:t>
      </w:r>
      <w:proofErr w:type="spellEnd"/>
      <w:r w:rsidRPr="00F40F37">
        <w:rPr>
          <w:rFonts w:ascii="Arial" w:eastAsia="Times New Roman" w:hAnsi="Arial" w:cs="Arial"/>
          <w:color w:val="000000"/>
          <w:sz w:val="24"/>
          <w:szCs w:val="24"/>
        </w:rPr>
        <w:t xml:space="preserve"> bags, baby/face wipes, and Clorox disinfecting wipes</w:t>
      </w:r>
    </w:p>
    <w:p w:rsidR="00582C8E" w:rsidRDefault="00582C8E"/>
    <w:sectPr w:rsidR="00582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37"/>
    <w:rsid w:val="00582C8E"/>
    <w:rsid w:val="00866D40"/>
    <w:rsid w:val="00ED5F9A"/>
    <w:rsid w:val="00F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2FE27-CD36-4B95-B7BB-F6E319E2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2021-06-24T15:09:00Z</dcterms:created>
  <dcterms:modified xsi:type="dcterms:W3CDTF">2021-06-24T15:09:00Z</dcterms:modified>
</cp:coreProperties>
</file>